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D6" w:rsidRPr="00B422CA" w:rsidRDefault="007B5AD6" w:rsidP="00B422CA">
      <w:pPr>
        <w:jc w:val="center"/>
        <w:rPr>
          <w:rFonts w:ascii="Times New Roman" w:hAnsi="Times New Roman" w:cs="Times New Roman"/>
          <w:sz w:val="32"/>
          <w:szCs w:val="32"/>
        </w:rPr>
      </w:pPr>
      <w:r w:rsidRPr="00B422CA">
        <w:rPr>
          <w:rFonts w:ascii="Times New Roman" w:hAnsi="Times New Roman" w:cs="Times New Roman"/>
          <w:sz w:val="32"/>
          <w:szCs w:val="32"/>
        </w:rPr>
        <w:t>Лепка «Разноцветные флажки»</w:t>
      </w:r>
    </w:p>
    <w:p w:rsidR="00B422CA" w:rsidRPr="00B422CA" w:rsidRDefault="007B5AD6" w:rsidP="00B422CA">
      <w:pPr>
        <w:jc w:val="both"/>
        <w:rPr>
          <w:rFonts w:ascii="Times New Roman" w:hAnsi="Times New Roman" w:cs="Times New Roman"/>
          <w:sz w:val="32"/>
          <w:szCs w:val="32"/>
        </w:rPr>
      </w:pPr>
      <w:r w:rsidRPr="00B422CA">
        <w:rPr>
          <w:rFonts w:ascii="Times New Roman" w:hAnsi="Times New Roman" w:cs="Times New Roman"/>
          <w:sz w:val="32"/>
          <w:szCs w:val="32"/>
        </w:rPr>
        <w:t>Приготовьте ватные палочки и пластилин.</w:t>
      </w:r>
    </w:p>
    <w:p w:rsidR="007B5AD6" w:rsidRPr="00B422CA" w:rsidRDefault="007B5AD6" w:rsidP="00B422CA">
      <w:pPr>
        <w:jc w:val="both"/>
        <w:rPr>
          <w:rFonts w:ascii="Times New Roman" w:hAnsi="Times New Roman" w:cs="Times New Roman"/>
          <w:sz w:val="32"/>
          <w:szCs w:val="32"/>
        </w:rPr>
      </w:pPr>
      <w:r w:rsidRPr="00B422CA">
        <w:rPr>
          <w:rFonts w:ascii="Times New Roman" w:hAnsi="Times New Roman" w:cs="Times New Roman"/>
          <w:sz w:val="32"/>
          <w:szCs w:val="32"/>
        </w:rPr>
        <w:t xml:space="preserve"> </w:t>
      </w:r>
      <w:r w:rsidR="00B422CA" w:rsidRPr="00B422C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76475" cy="2564636"/>
            <wp:effectExtent l="19050" t="0" r="9525" b="0"/>
            <wp:docPr id="10" name="Рисунок 8" descr="D:\план по неделям\видео весна\IMG-202004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лан по неделям\видео весна\IMG-20200427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040" t="5169" r="11141" b="1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6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CA" w:rsidRPr="00B422CA" w:rsidRDefault="00B422CA" w:rsidP="00B422CA">
      <w:pPr>
        <w:jc w:val="both"/>
        <w:rPr>
          <w:rFonts w:ascii="Times New Roman" w:hAnsi="Times New Roman" w:cs="Times New Roman"/>
          <w:sz w:val="32"/>
          <w:szCs w:val="32"/>
        </w:rPr>
      </w:pPr>
      <w:r w:rsidRPr="00B422CA">
        <w:rPr>
          <w:rFonts w:ascii="Times New Roman" w:hAnsi="Times New Roman" w:cs="Times New Roman"/>
          <w:sz w:val="32"/>
          <w:szCs w:val="32"/>
        </w:rPr>
        <w:t>Затем разделите пластилин на 2 части. Из одной части нужно скатать шарик, из другой – толстый жгутик. Выполняет ребёнок.</w:t>
      </w:r>
    </w:p>
    <w:p w:rsidR="00B422CA" w:rsidRPr="00B422CA" w:rsidRDefault="00B422CA" w:rsidP="00B422CA">
      <w:pPr>
        <w:jc w:val="both"/>
        <w:rPr>
          <w:rFonts w:ascii="Times New Roman" w:hAnsi="Times New Roman" w:cs="Times New Roman"/>
          <w:sz w:val="32"/>
          <w:szCs w:val="32"/>
        </w:rPr>
      </w:pPr>
      <w:r w:rsidRPr="00B422CA">
        <w:rPr>
          <w:rFonts w:ascii="Times New Roman" w:hAnsi="Times New Roman" w:cs="Times New Roman"/>
          <w:sz w:val="32"/>
          <w:szCs w:val="32"/>
        </w:rPr>
        <w:t xml:space="preserve"> </w:t>
      </w:r>
      <w:r w:rsidRPr="00B422C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97980" cy="2847975"/>
            <wp:effectExtent l="19050" t="0" r="0" b="0"/>
            <wp:docPr id="11" name="Рисунок 2" descr="D:\план по неделям\видео весна\IMG-202004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лан по неделям\видео весна\IMG-20200427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888" t="16570" r="17033" b="1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74" cy="285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2CA">
        <w:rPr>
          <w:rFonts w:ascii="Times New Roman" w:hAnsi="Times New Roman" w:cs="Times New Roman"/>
          <w:sz w:val="32"/>
          <w:szCs w:val="32"/>
        </w:rPr>
        <w:t xml:space="preserve">      </w:t>
      </w:r>
      <w:r w:rsidRPr="00B422C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28463" cy="2838450"/>
            <wp:effectExtent l="19050" t="0" r="437" b="0"/>
            <wp:docPr id="12" name="Рисунок 9" descr="D:\план по неделям\видео весна\IMG-202004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лан по неделям\видео весна\IMG-20200427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9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20" cy="284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CA" w:rsidRPr="00B422CA" w:rsidRDefault="00B422CA" w:rsidP="00B422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422CA">
        <w:rPr>
          <w:rFonts w:ascii="Times New Roman" w:hAnsi="Times New Roman" w:cs="Times New Roman"/>
          <w:sz w:val="32"/>
          <w:szCs w:val="32"/>
        </w:rPr>
        <w:t>Жгутик расплющиваем и предаём ему форму прямоугольника (тут ребёнку нужна будет помощь).</w:t>
      </w:r>
      <w:r w:rsidRPr="00B422CA">
        <w:rPr>
          <w:rFonts w:ascii="Times New Roman" w:hAnsi="Times New Roman" w:cs="Times New Roman"/>
          <w:noProof/>
          <w:sz w:val="32"/>
          <w:szCs w:val="32"/>
        </w:rPr>
        <w:t xml:space="preserve"> Собираем флажок.</w:t>
      </w:r>
    </w:p>
    <w:p w:rsidR="00B422CA" w:rsidRPr="00B422CA" w:rsidRDefault="00B422CA" w:rsidP="00B422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422C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489603" cy="2857500"/>
            <wp:effectExtent l="19050" t="0" r="5947" b="0"/>
            <wp:docPr id="13" name="Рисунок 4" descr="D:\план по неделям\видео весна\IMG-202004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лан по неделям\видео весна\IMG-20200427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491" b="20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03" cy="285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2CA"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 w:rsidRPr="00B422C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87741" cy="2856068"/>
            <wp:effectExtent l="19050" t="0" r="0" b="0"/>
            <wp:docPr id="14" name="Рисунок 6" descr="D:\план по неделям\видео весна\IMG-202004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лан по неделям\видео весна\IMG-20200427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905" b="20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41" cy="285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D6" w:rsidRPr="00B422CA" w:rsidRDefault="00B422CA" w:rsidP="00B422CA">
      <w:pPr>
        <w:jc w:val="both"/>
        <w:rPr>
          <w:rFonts w:ascii="Times New Roman" w:hAnsi="Times New Roman" w:cs="Times New Roman"/>
          <w:sz w:val="32"/>
          <w:szCs w:val="32"/>
        </w:rPr>
      </w:pPr>
      <w:r w:rsidRPr="00B422CA">
        <w:rPr>
          <w:rFonts w:ascii="Times New Roman" w:hAnsi="Times New Roman" w:cs="Times New Roman"/>
          <w:sz w:val="32"/>
          <w:szCs w:val="32"/>
        </w:rPr>
        <w:t xml:space="preserve">Необязательно делать четыре. Пусть ребёнок сам </w:t>
      </w:r>
      <w:proofErr w:type="gramStart"/>
      <w:r w:rsidRPr="00B422CA">
        <w:rPr>
          <w:rFonts w:ascii="Times New Roman" w:hAnsi="Times New Roman" w:cs="Times New Roman"/>
          <w:sz w:val="32"/>
          <w:szCs w:val="32"/>
        </w:rPr>
        <w:t>выберет</w:t>
      </w:r>
      <w:proofErr w:type="gramEnd"/>
      <w:r w:rsidRPr="00B422CA">
        <w:rPr>
          <w:rFonts w:ascii="Times New Roman" w:hAnsi="Times New Roman" w:cs="Times New Roman"/>
          <w:sz w:val="32"/>
          <w:szCs w:val="32"/>
        </w:rPr>
        <w:t xml:space="preserve"> какого цвета он сделает флажок. </w:t>
      </w:r>
    </w:p>
    <w:p w:rsidR="007B5AD6" w:rsidRPr="00B422CA" w:rsidRDefault="007B5AD6" w:rsidP="00B422CA">
      <w:pPr>
        <w:jc w:val="both"/>
        <w:rPr>
          <w:rFonts w:ascii="Times New Roman" w:hAnsi="Times New Roman" w:cs="Times New Roman"/>
          <w:sz w:val="32"/>
          <w:szCs w:val="32"/>
        </w:rPr>
      </w:pPr>
      <w:r w:rsidRPr="00B422C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971925" cy="2978944"/>
            <wp:effectExtent l="19050" t="0" r="9525" b="0"/>
            <wp:docPr id="5" name="Рисунок 5" descr="D:\план по неделям\видео весна\IMG-202004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лан по неделям\видео весна\IMG-20200427-WA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01" cy="297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D6" w:rsidRPr="00B422CA" w:rsidRDefault="007B5AD6" w:rsidP="00B422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5AD6" w:rsidRDefault="007B5AD6">
      <w:r>
        <w:rPr>
          <w:noProof/>
        </w:rPr>
        <w:lastRenderedPageBreak/>
        <w:drawing>
          <wp:inline distT="0" distB="0" distL="0" distR="0">
            <wp:extent cx="2567559" cy="2837549"/>
            <wp:effectExtent l="19050" t="0" r="4191" b="0"/>
            <wp:docPr id="1" name="Рисунок 1" descr="D:\план по неделям\видео весна\IMG-202004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 по неделям\видео весна\IMG-20200427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571" r="7619" b="1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07" cy="28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D6" w:rsidRDefault="007B5AD6"/>
    <w:p w:rsidR="007B5AD6" w:rsidRDefault="007B5AD6"/>
    <w:p w:rsidR="00000000" w:rsidRDefault="007B5AD6">
      <w:r>
        <w:rPr>
          <w:noProof/>
        </w:rPr>
        <w:drawing>
          <wp:inline distT="0" distB="0" distL="0" distR="0">
            <wp:extent cx="2905125" cy="3420055"/>
            <wp:effectExtent l="19050" t="0" r="9525" b="0"/>
            <wp:docPr id="7" name="Рисунок 7" descr="D:\план по неделям\видео весна\IMG-202004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лан по неделям\видео весна\IMG-20200427-WA00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960" b="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2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AD6"/>
    <w:rsid w:val="007B5AD6"/>
    <w:rsid w:val="00B4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2020-05-04T11:30:00Z</dcterms:created>
  <dcterms:modified xsi:type="dcterms:W3CDTF">2020-05-04T11:48:00Z</dcterms:modified>
</cp:coreProperties>
</file>