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81" w:rsidRDefault="002B5E81" w:rsidP="002B5E8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– детский сад № 518</w:t>
      </w:r>
    </w:p>
    <w:p w:rsidR="002B5E81" w:rsidRDefault="002B5E81" w:rsidP="002B5E81">
      <w:pPr>
        <w:pStyle w:val="a3"/>
        <w:rPr>
          <w:rFonts w:ascii="Times New Roman" w:hAnsi="Times New Roman"/>
          <w:b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10355"/>
        <w:gridCol w:w="222"/>
      </w:tblGrid>
      <w:tr w:rsidR="002B5E81" w:rsidTr="002B5E81">
        <w:tc>
          <w:tcPr>
            <w:tcW w:w="5353" w:type="dxa"/>
            <w:hideMark/>
          </w:tcPr>
          <w:tbl>
            <w:tblPr>
              <w:tblW w:w="10139" w:type="dxa"/>
              <w:tblLook w:val="04A0" w:firstRow="1" w:lastRow="0" w:firstColumn="1" w:lastColumn="0" w:noHBand="0" w:noVBand="1"/>
            </w:tblPr>
            <w:tblGrid>
              <w:gridCol w:w="5353"/>
              <w:gridCol w:w="4786"/>
            </w:tblGrid>
            <w:tr w:rsidR="002B5E81">
              <w:tc>
                <w:tcPr>
                  <w:tcW w:w="5353" w:type="dxa"/>
                </w:tcPr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ПК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МБДОУ – детский сад № 518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Н.А.Чухарева</w:t>
                  </w:r>
                  <w:proofErr w:type="spellEnd"/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3 от 19</w:t>
                  </w:r>
                  <w:r>
                    <w:rPr>
                      <w:rFonts w:ascii="Times New Roman" w:hAnsi="Times New Roman"/>
                    </w:rPr>
                    <w:t>.01.2018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заседании Совета родителей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МБДОУ – детский сад № 518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2 от 19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>.01.2018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6" w:type="dxa"/>
                </w:tcPr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УТВЕРЖДЕНО: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</w:rPr>
                    <w:t>заведующего</w:t>
                  </w:r>
                  <w:proofErr w:type="spellEnd"/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МБДОУ – детский сад № 518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О.А.Шишина</w:t>
                  </w:r>
                  <w:proofErr w:type="spellEnd"/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Приказ №</w:t>
                  </w:r>
                  <w:proofErr w:type="gramStart"/>
                  <w:r>
                    <w:rPr>
                      <w:rFonts w:ascii="Times New Roman" w:hAnsi="Times New Roman"/>
                    </w:rPr>
                    <w:t>12  -</w:t>
                  </w:r>
                  <w:proofErr w:type="gramEnd"/>
                  <w:r>
                    <w:rPr>
                      <w:rFonts w:ascii="Times New Roman" w:hAnsi="Times New Roman"/>
                    </w:rPr>
                    <w:t>ОД от 22</w:t>
                  </w:r>
                  <w:r>
                    <w:rPr>
                      <w:rFonts w:ascii="Times New Roman" w:hAnsi="Times New Roman"/>
                    </w:rPr>
                    <w:t>.01.2018 г.</w:t>
                  </w:r>
                </w:p>
                <w:p w:rsidR="002B5E81" w:rsidRDefault="002B5E81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B5E81" w:rsidRDefault="002B5E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5E81" w:rsidRDefault="002B5E8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5E81" w:rsidRDefault="002B5E81" w:rsidP="002B5E81">
      <w:pPr>
        <w:pStyle w:val="a3"/>
        <w:rPr>
          <w:rFonts w:ascii="Times New Roman" w:hAnsi="Times New Roman"/>
          <w:sz w:val="36"/>
          <w:szCs w:val="36"/>
        </w:rPr>
      </w:pPr>
    </w:p>
    <w:p w:rsidR="002B5E81" w:rsidRDefault="002B5E81" w:rsidP="002B5E81">
      <w:pPr>
        <w:pStyle w:val="a3"/>
        <w:rPr>
          <w:rFonts w:ascii="Times New Roman" w:hAnsi="Times New Roman"/>
          <w:sz w:val="36"/>
          <w:szCs w:val="36"/>
        </w:rPr>
      </w:pPr>
    </w:p>
    <w:p w:rsidR="002B5E81" w:rsidRDefault="002B5E81" w:rsidP="002B5E81">
      <w:pPr>
        <w:pStyle w:val="a3"/>
        <w:rPr>
          <w:rFonts w:ascii="Times New Roman" w:hAnsi="Times New Roman"/>
          <w:sz w:val="36"/>
          <w:szCs w:val="36"/>
        </w:rPr>
      </w:pPr>
    </w:p>
    <w:p w:rsidR="002B5E81" w:rsidRDefault="002B5E81" w:rsidP="002B5E81">
      <w:pPr>
        <w:pStyle w:val="a3"/>
        <w:rPr>
          <w:rFonts w:ascii="Times New Roman" w:hAnsi="Times New Roman"/>
          <w:sz w:val="36"/>
          <w:szCs w:val="36"/>
        </w:rPr>
      </w:pPr>
    </w:p>
    <w:p w:rsidR="002B5E81" w:rsidRDefault="002B5E81" w:rsidP="002B5E81">
      <w:pPr>
        <w:pStyle w:val="a3"/>
        <w:rPr>
          <w:rFonts w:ascii="Times New Roman" w:hAnsi="Times New Roman"/>
          <w:sz w:val="36"/>
          <w:szCs w:val="36"/>
        </w:rPr>
      </w:pPr>
    </w:p>
    <w:p w:rsidR="002B5E81" w:rsidRDefault="002B5E81" w:rsidP="002B5E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Положение о психолого-медико-педагогическом консилиуме </w:t>
      </w:r>
      <w:r>
        <w:rPr>
          <w:rFonts w:ascii="Times New Roman" w:hAnsi="Times New Roman"/>
          <w:b/>
          <w:sz w:val="36"/>
          <w:szCs w:val="36"/>
        </w:rPr>
        <w:br/>
        <w:t>Муниципального бюджетного дошкольного образовательного учреждения – детский сад № 518</w:t>
      </w:r>
    </w:p>
    <w:p w:rsidR="002B5E81" w:rsidRDefault="002B5E81" w:rsidP="002B5E81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B5E81" w:rsidRDefault="002B5E81" w:rsidP="002B5E81">
      <w:pPr>
        <w:pStyle w:val="a3"/>
        <w:rPr>
          <w:rFonts w:ascii="Times New Roman" w:hAnsi="Times New Roman"/>
          <w:sz w:val="40"/>
          <w:szCs w:val="40"/>
        </w:rPr>
      </w:pPr>
    </w:p>
    <w:p w:rsidR="002B5E81" w:rsidRDefault="002B5E81" w:rsidP="002B5E81">
      <w:pPr>
        <w:pStyle w:val="a3"/>
        <w:rPr>
          <w:rFonts w:ascii="Times New Roman" w:hAnsi="Times New Roman"/>
          <w:sz w:val="40"/>
          <w:szCs w:val="40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rPr>
          <w:rFonts w:ascii="Times New Roman" w:hAnsi="Times New Roman"/>
          <w:sz w:val="28"/>
          <w:szCs w:val="28"/>
        </w:rPr>
      </w:pPr>
    </w:p>
    <w:p w:rsidR="002B5E81" w:rsidRDefault="002B5E81" w:rsidP="002B5E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Екатеринбург,</w:t>
      </w:r>
    </w:p>
    <w:p w:rsidR="002B5E81" w:rsidRDefault="002B5E81" w:rsidP="002B5E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2B5E81" w:rsidRDefault="002B5E81" w:rsidP="002B5E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5E81" w:rsidRDefault="002B5E81" w:rsidP="002B5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Положение регламентирует деятельность психолого-медико-педагогического консилиума Муниципального бюджетного дошкольного образовательного учреждения – детский сад № 518 (далее – консилиум) по созданию и реализации специальных образовательных условий (далее – СОУ) для ребенка с ограниченными возможностями здоровья (далее – ОВЗ), разработке и реализации индивидуальной программы сопровождения в рамках его обучения и воспитания в Муниципальном бюджетном дошкольном образовательном учреждении – детский сад № 518 (далее – МБДОУ) в соответствии с рекомендациями психолого-медико-педагогической комиссии (далее – ПМПК).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Консилиум создается в целях комплексного психолого-медико-педагогического сопровождения детей с ОВЗ в соответствии с рекомендациями ПМПК: 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своевременного выявления детей, нуждающихся в создании СОУ;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создания специальных образовательных условий в соответствии с заключением ПМПК;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разработки и реализации для них индивидуальной программы психолого-педагогического сопровождения.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В своей деятельности консилиум руководствуется Федеральным законом от 29.12.2012 № 273-ФЗ "Об образовании в Российской Федерации", федеральным и региональным законодательством об обучении и воспитании детей с ОВЗ, в том числе детей-инвалидов, 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11.03.2016 № ВК-452/07, локальными нормативными актами, уставом организации, договорами между МБДОУ и родителями (законными представителями) воспитанника, между МБДОУ и ПМПК, между МБДОУ и другими организациями и учреждениями в рамках сетевого взаимодействия, настоящим положением. 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Консилиум создается приказом заведующего МБДОУ при наличии соответствующих специалистов. Комиссию возглавляет лицо из числа административно-управленческого состава организации, назначаемое заведующим МБДОУ.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  <w:t xml:space="preserve">Состав консилиума определяется для каждого конкретного случая психолого-медико-педагогического сопровождения ребенка с ОВЗ и утверждается заведующим. В состав консилиума входят: учитель-логопед, основной педагог, воспитатель,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</w:t>
      </w:r>
      <w:proofErr w:type="gramStart"/>
      <w:r>
        <w:rPr>
          <w:rFonts w:ascii="Times New Roman" w:hAnsi="Times New Roman"/>
          <w:sz w:val="24"/>
          <w:szCs w:val="24"/>
        </w:rPr>
        <w:t>другие специалисты</w:t>
      </w:r>
      <w:proofErr w:type="gramEnd"/>
      <w:r>
        <w:rPr>
          <w:rFonts w:ascii="Times New Roman" w:hAnsi="Times New Roman"/>
          <w:sz w:val="24"/>
          <w:szCs w:val="24"/>
        </w:rPr>
        <w:t xml:space="preserve"> и педагоги.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2B5E81" w:rsidRDefault="002B5E81" w:rsidP="002B5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 деятельности консилиума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деятельности консилиума являются: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создание и реализация рекомендованных ПМПК СОУ для получения образования;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разработка и реализация программы психолого-педагогического сопровождения как компонента образовательной программы, рекомендованной ПМПК;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ребенка, рекомендаций родителям по повторному прохождению ПМПК;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подготовка и ведение документации, отражающей актуальное развитие ребенка, динамику его состояния, уровень достигнутых образовательных компетенций;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консультативная и просветительская работа с родителями (законными представителями), педагогическим коллективом МБДОУ в отношении особенностей психического развития и образования ребенка с ОВЗ;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координация деятельности по психолого-медико-педагогическому сопровождению воспитанников с ОВЗ с другими образовательными и иными организациями (в рамках сетевого взаимодействия);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организационно-методическая поддержка педагогического состава организации в отношении образования и социальной адаптации сопровождаемых воспитанников с ОВЗ.</w:t>
      </w:r>
    </w:p>
    <w:p w:rsidR="002B5E81" w:rsidRDefault="002B5E81" w:rsidP="002B5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Регламент деятельности консилиума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 xml:space="preserve">После периода адаптации воспитанников, поступивших в МБДОУ, проводится их </w:t>
      </w:r>
      <w:proofErr w:type="spellStart"/>
      <w:r>
        <w:rPr>
          <w:rFonts w:ascii="Times New Roman" w:hAnsi="Times New Roman"/>
          <w:sz w:val="24"/>
          <w:szCs w:val="24"/>
        </w:rPr>
        <w:t>скрининговое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обследование с целью выявления детей, нуждающихся в организации для них СОУ.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Скрининговое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обследование проводится основным педагогом и психологом МБДОУ (при наличии). По результатам скрининга проводится коллегиальное обсуждение специалистами консилиума, на котором принимается предварительное решение о необходимости создания для некоторых детей СОУ. Родителям таких детей консилиум дает рекомендации пройти территориальную ПМПК.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(законные представители) выражают свое мнение в письменной форме в соответствующем разделе протокола консилиума, обучение и воспитание ребенка осуществляется по образовательной программе, которая реализуется в данном МБДОУ в соответствии с федеральным государственным образовательным стандартом дошкольного образования.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>В ситуации прохождения ребенком ПМПК (в период не ранее одного календарного года до момента поступления в МБДОУ) и получения МБДОУ его заключения каждым специалистом консилиума проводится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ОВЗ, принимается заключение. 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  <w:t xml:space="preserve"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</w:t>
      </w:r>
      <w:r>
        <w:rPr>
          <w:rFonts w:ascii="Times New Roman" w:hAnsi="Times New Roman"/>
          <w:sz w:val="24"/>
          <w:szCs w:val="24"/>
        </w:rPr>
        <w:lastRenderedPageBreak/>
        <w:t>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ab/>
        <w:t xml:space="preserve">В конце периода, когда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>
        <w:rPr>
          <w:rFonts w:ascii="Times New Roman" w:hAnsi="Times New Roman"/>
          <w:sz w:val="24"/>
          <w:szCs w:val="24"/>
        </w:rPr>
        <w:t>консилиумная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>
        <w:rPr>
          <w:rFonts w:ascii="Times New Roman" w:hAnsi="Times New Roman"/>
          <w:sz w:val="24"/>
          <w:szCs w:val="24"/>
        </w:rPr>
        <w:t>консилиумной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аналогичны п. 3.5–3.8.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корректировки программы сопровождения, компонентов деятельности специалистов, определяется следующий период обучения и воспитания ребенка.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ab/>
        <w:t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 (законными представителями), с руководителем консилиума и заведующим МБДОУ и подписываются ими.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ab/>
        <w:t>В ситуации, когда эффективность реализации образовательной программы, рекомендованной ПМПК,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консилиумом может быть принято решение о необходимости повторного прохождения ПМПК.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ab/>
        <w:t>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>
        <w:rPr>
          <w:rFonts w:ascii="Times New Roman" w:hAnsi="Times New Roman"/>
          <w:sz w:val="24"/>
          <w:szCs w:val="24"/>
        </w:rPr>
        <w:tab/>
        <w:t>Заключение консилиума носит для родителей (законных представителей) детей рекомендательный характер.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ab/>
        <w:t>Консилиумом ведется следующая документация: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положение о психолого-медико-педагогическом консилиуме МБДОУ;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представления на ребенка специалистов консилиума (первичные при поступлении ребенка в МБДОУ);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план и регламент порядка проведения заседаний консилиума;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протокол заседаний консилиума (по каждому ребенку);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заключения каждого из специалистов, принимающих участие в </w:t>
      </w:r>
      <w:proofErr w:type="spellStart"/>
      <w:r>
        <w:rPr>
          <w:rFonts w:ascii="Times New Roman" w:hAnsi="Times New Roman"/>
          <w:sz w:val="24"/>
          <w:szCs w:val="24"/>
        </w:rPr>
        <w:t>консилиумной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</w:t>
      </w:r>
      <w:r>
        <w:rPr>
          <w:rFonts w:ascii="Times New Roman" w:hAnsi="Times New Roman"/>
          <w:sz w:val="24"/>
          <w:szCs w:val="24"/>
        </w:rPr>
        <w:lastRenderedPageBreak/>
        <w:t>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журнал учета детей, прошедших обследование;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журнал регистрации заседаний консилиума;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согласие родителей на обследование ребенка и передачу информации о родителях и ребенке.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E81" w:rsidRDefault="002B5E81" w:rsidP="002B5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Родители (законные представители) ребенка с ОВЗ имеют право: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присутствовать при обследовании ребенка специалистами консилиума;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Специалисты консилиума обязаны: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>Специалисты консилиума имеют право: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2B5E81" w:rsidRDefault="002B5E81" w:rsidP="002B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FC2FFC" w:rsidRDefault="002B5E81"/>
    <w:sectPr w:rsidR="00F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D4"/>
    <w:rsid w:val="002B5E81"/>
    <w:rsid w:val="00815676"/>
    <w:rsid w:val="00905ED4"/>
    <w:rsid w:val="00B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A9B9-185A-439A-94E6-8B35A6B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2018-04-04T05:31:00Z</dcterms:created>
  <dcterms:modified xsi:type="dcterms:W3CDTF">2018-04-04T05:31:00Z</dcterms:modified>
</cp:coreProperties>
</file>